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3D1" w:rsidRPr="00ED14AC" w:rsidRDefault="00ED14AC" w:rsidP="003D0F19">
      <w:pPr>
        <w:widowControl w:val="0"/>
        <w:tabs>
          <w:tab w:val="left" w:pos="-284"/>
        </w:tabs>
        <w:autoSpaceDE w:val="0"/>
        <w:autoSpaceDN w:val="0"/>
        <w:adjustRightInd w:val="0"/>
        <w:spacing w:before="216" w:after="0" w:line="25" w:lineRule="atLeast"/>
        <w:ind w:left="-142"/>
        <w:jc w:val="center"/>
        <w:rPr>
          <w:rFonts w:ascii="Georgia" w:eastAsia="Calibri" w:hAnsi="Georgia"/>
          <w:b/>
          <w:color w:val="FF0000"/>
          <w:kern w:val="0"/>
          <w:sz w:val="36"/>
          <w:szCs w:val="36"/>
          <w:lang w:val="ru-RU" w:eastAsia="ru-RU"/>
        </w:rPr>
      </w:pPr>
      <w:r>
        <w:rPr>
          <w:rFonts w:ascii="Arial" w:hAnsi="Arial" w:cs="Arial"/>
          <w:b/>
          <w:bCs/>
          <w:i/>
          <w:noProof/>
          <w:color w:val="666699"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61F45B78" wp14:editId="76660074">
            <wp:simplePos x="0" y="0"/>
            <wp:positionH relativeFrom="column">
              <wp:posOffset>-452120</wp:posOffset>
            </wp:positionH>
            <wp:positionV relativeFrom="paragraph">
              <wp:posOffset>-306602</wp:posOffset>
            </wp:positionV>
            <wp:extent cx="7583229" cy="10802679"/>
            <wp:effectExtent l="19050" t="0" r="0" b="0"/>
            <wp:wrapNone/>
            <wp:docPr id="69" name="Рисунок 69" descr="C:\Users\е8\Desktop\0831b736412847.571b4d61e3d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е8\Desktop\0831b736412847.571b4d61e3d3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229" cy="10802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14AC">
        <w:rPr>
          <w:rFonts w:ascii="Georgia" w:hAnsi="Georgia" w:cs="Arial"/>
          <w:b/>
          <w:bCs/>
          <w:i/>
          <w:color w:val="FF0000"/>
          <w:sz w:val="36"/>
          <w:szCs w:val="36"/>
          <w:lang w:val="ru-RU"/>
        </w:rPr>
        <w:t>АЛЬТЕРНАТИВА АЛКОГОЛЮ</w:t>
      </w:r>
    </w:p>
    <w:p w:rsidR="006E4174" w:rsidRPr="00ED14AC" w:rsidRDefault="006E4174" w:rsidP="00ED14AC">
      <w:pPr>
        <w:widowControl w:val="0"/>
        <w:autoSpaceDE w:val="0"/>
        <w:autoSpaceDN w:val="0"/>
        <w:adjustRightInd w:val="0"/>
        <w:spacing w:before="120" w:after="0" w:line="25" w:lineRule="atLeast"/>
        <w:rPr>
          <w:rFonts w:eastAsia="Calibri"/>
          <w:color w:val="auto"/>
          <w:kern w:val="0"/>
          <w:sz w:val="28"/>
          <w:szCs w:val="28"/>
          <w:lang w:val="ru-RU" w:eastAsia="ru-RU"/>
        </w:rPr>
      </w:pPr>
      <w:r w:rsidRPr="00ED14AC">
        <w:rPr>
          <w:rFonts w:ascii="Georgia" w:eastAsia="Calibri" w:hAnsi="Georgia"/>
          <w:b/>
          <w:color w:val="FF0000"/>
          <w:kern w:val="0"/>
          <w:sz w:val="28"/>
          <w:szCs w:val="28"/>
          <w:lang w:val="ru-RU" w:eastAsia="ru-RU"/>
        </w:rPr>
        <w:t>Алкоголь</w:t>
      </w:r>
      <w:r w:rsidRPr="00ED14AC">
        <w:rPr>
          <w:rFonts w:eastAsia="Calibri"/>
          <w:b/>
          <w:color w:val="auto"/>
          <w:kern w:val="0"/>
          <w:sz w:val="28"/>
          <w:szCs w:val="28"/>
          <w:lang w:val="ru-RU" w:eastAsia="ru-RU"/>
        </w:rPr>
        <w:t xml:space="preserve"> – </w:t>
      </w:r>
      <w:r w:rsidRPr="00ED14AC">
        <w:rPr>
          <w:rFonts w:eastAsia="Calibri"/>
          <w:color w:val="auto"/>
          <w:kern w:val="0"/>
          <w:sz w:val="28"/>
          <w:szCs w:val="28"/>
          <w:lang w:val="ru-RU" w:eastAsia="ru-RU"/>
        </w:rPr>
        <w:t xml:space="preserve">это внутриклеточный яд, который разрушает жизненно важные органы человека – печень, сердце, мозг. 100 граммов водки убивают 7,5 тысяч клеток головного мозга. </w:t>
      </w:r>
    </w:p>
    <w:p w:rsidR="006E4174" w:rsidRPr="00E001E7" w:rsidRDefault="006E4174" w:rsidP="00253B97">
      <w:pPr>
        <w:widowControl w:val="0"/>
        <w:tabs>
          <w:tab w:val="left" w:pos="192"/>
        </w:tabs>
        <w:autoSpaceDE w:val="0"/>
        <w:autoSpaceDN w:val="0"/>
        <w:adjustRightInd w:val="0"/>
        <w:spacing w:after="0" w:line="25" w:lineRule="atLeast"/>
        <w:jc w:val="center"/>
        <w:rPr>
          <w:rFonts w:ascii="Georgia" w:eastAsia="Calibri" w:hAnsi="Georgia"/>
          <w:b/>
          <w:color w:val="FF0000"/>
          <w:kern w:val="0"/>
          <w:sz w:val="36"/>
          <w:szCs w:val="36"/>
          <w:lang w:val="ru-RU" w:eastAsia="ru-RU"/>
        </w:rPr>
      </w:pPr>
      <w:r w:rsidRPr="00E001E7">
        <w:rPr>
          <w:rFonts w:ascii="Georgia" w:eastAsia="Calibri" w:hAnsi="Georgia"/>
          <w:b/>
          <w:bCs/>
          <w:color w:val="FF0000"/>
          <w:kern w:val="0"/>
          <w:sz w:val="36"/>
          <w:szCs w:val="36"/>
          <w:lang w:val="ru-RU" w:eastAsia="ru-RU"/>
        </w:rPr>
        <w:t>Что вместо алкоголя?</w:t>
      </w:r>
      <w:r w:rsidR="00ED14AC">
        <w:rPr>
          <w:rFonts w:ascii="Georgia" w:eastAsia="Calibri" w:hAnsi="Georgia"/>
          <w:b/>
          <w:bCs/>
          <w:color w:val="FF0000"/>
          <w:kern w:val="0"/>
          <w:sz w:val="36"/>
          <w:szCs w:val="36"/>
          <w:lang w:val="ru-RU" w:eastAsia="ru-RU"/>
        </w:rPr>
        <w:t xml:space="preserve"> Тысячи вариантов! Вот несколько…</w:t>
      </w:r>
    </w:p>
    <w:p w:rsidR="006E4174" w:rsidRPr="00ED14AC" w:rsidRDefault="006E4174" w:rsidP="00F943D1">
      <w:pPr>
        <w:widowControl w:val="0"/>
        <w:tabs>
          <w:tab w:val="left" w:pos="192"/>
        </w:tabs>
        <w:autoSpaceDE w:val="0"/>
        <w:autoSpaceDN w:val="0"/>
        <w:adjustRightInd w:val="0"/>
        <w:spacing w:after="0" w:line="25" w:lineRule="atLeast"/>
        <w:rPr>
          <w:rFonts w:ascii="Georgia" w:eastAsia="Calibri" w:hAnsi="Georgia"/>
          <w:color w:val="0000CC"/>
          <w:kern w:val="0"/>
          <w:sz w:val="28"/>
          <w:szCs w:val="28"/>
          <w:lang w:val="ru-RU" w:eastAsia="ru-RU"/>
        </w:rPr>
      </w:pPr>
      <w:r w:rsidRPr="00ED14AC">
        <w:rPr>
          <w:rFonts w:ascii="Georgia" w:eastAsia="Calibri" w:hAnsi="Georgia"/>
          <w:b/>
          <w:bCs/>
          <w:color w:val="0000CC"/>
          <w:kern w:val="0"/>
          <w:sz w:val="28"/>
          <w:szCs w:val="28"/>
          <w:lang w:val="ru-RU" w:eastAsia="ru-RU"/>
        </w:rPr>
        <w:t>Занимайся спортом!</w:t>
      </w:r>
    </w:p>
    <w:p w:rsidR="006E4174" w:rsidRPr="00ED14AC" w:rsidRDefault="006E4174" w:rsidP="00F943D1">
      <w:pPr>
        <w:widowControl w:val="0"/>
        <w:tabs>
          <w:tab w:val="left" w:pos="192"/>
        </w:tabs>
        <w:autoSpaceDE w:val="0"/>
        <w:autoSpaceDN w:val="0"/>
        <w:adjustRightInd w:val="0"/>
        <w:spacing w:after="0" w:line="25" w:lineRule="atLeast"/>
        <w:rPr>
          <w:rFonts w:eastAsia="Calibri"/>
          <w:color w:val="auto"/>
          <w:kern w:val="0"/>
          <w:sz w:val="28"/>
          <w:szCs w:val="28"/>
          <w:lang w:val="ru-RU" w:eastAsia="ru-RU"/>
        </w:rPr>
      </w:pPr>
      <w:r w:rsidRPr="00ED14AC">
        <w:rPr>
          <w:rFonts w:eastAsia="Calibri"/>
          <w:color w:val="auto"/>
          <w:kern w:val="0"/>
          <w:sz w:val="28"/>
          <w:szCs w:val="28"/>
          <w:lang w:val="ru-RU" w:eastAsia="ru-RU"/>
        </w:rPr>
        <w:t>Занятия спортом улучшают работу</w:t>
      </w:r>
      <w:r w:rsidR="0010755A" w:rsidRPr="00ED14AC">
        <w:rPr>
          <w:rFonts w:eastAsia="Calibri"/>
          <w:color w:val="auto"/>
          <w:kern w:val="0"/>
          <w:sz w:val="28"/>
          <w:szCs w:val="28"/>
          <w:lang w:val="ru-RU" w:eastAsia="ru-RU"/>
        </w:rPr>
        <w:t xml:space="preserve"> </w:t>
      </w:r>
      <w:r w:rsidRPr="00ED14AC">
        <w:rPr>
          <w:rFonts w:eastAsia="Calibri"/>
          <w:color w:val="auto"/>
          <w:kern w:val="0"/>
          <w:sz w:val="28"/>
          <w:szCs w:val="28"/>
          <w:lang w:val="ru-RU" w:eastAsia="ru-RU"/>
        </w:rPr>
        <w:t>всех органов человека, люди становятся здоровее и крепче. Развиваются такие качества, как сила, ловкость, гибкость, выносливость. Спорт продлевает жизнь, улучшает общее самочувствие и настроение.</w:t>
      </w:r>
    </w:p>
    <w:p w:rsidR="006E4174" w:rsidRPr="00ED14AC" w:rsidRDefault="006E4174" w:rsidP="00F943D1">
      <w:pPr>
        <w:widowControl w:val="0"/>
        <w:tabs>
          <w:tab w:val="left" w:pos="192"/>
        </w:tabs>
        <w:autoSpaceDE w:val="0"/>
        <w:autoSpaceDN w:val="0"/>
        <w:adjustRightInd w:val="0"/>
        <w:spacing w:after="0" w:line="25" w:lineRule="atLeast"/>
        <w:rPr>
          <w:rFonts w:ascii="Georgia" w:eastAsia="Calibri" w:hAnsi="Georgia"/>
          <w:color w:val="0000CC"/>
          <w:kern w:val="0"/>
          <w:sz w:val="28"/>
          <w:szCs w:val="28"/>
          <w:lang w:val="ru-RU" w:eastAsia="ru-RU"/>
        </w:rPr>
      </w:pPr>
      <w:r w:rsidRPr="00ED14AC">
        <w:rPr>
          <w:rFonts w:ascii="Georgia" w:eastAsia="Calibri" w:hAnsi="Georgia"/>
          <w:b/>
          <w:bCs/>
          <w:color w:val="0000CC"/>
          <w:kern w:val="0"/>
          <w:sz w:val="28"/>
          <w:szCs w:val="28"/>
          <w:lang w:val="ru-RU" w:eastAsia="ru-RU"/>
        </w:rPr>
        <w:t>Играй!</w:t>
      </w:r>
    </w:p>
    <w:p w:rsidR="006E4174" w:rsidRPr="00ED14AC" w:rsidRDefault="00ED14AC" w:rsidP="00F943D1">
      <w:pPr>
        <w:widowControl w:val="0"/>
        <w:tabs>
          <w:tab w:val="left" w:pos="192"/>
        </w:tabs>
        <w:autoSpaceDE w:val="0"/>
        <w:autoSpaceDN w:val="0"/>
        <w:adjustRightInd w:val="0"/>
        <w:spacing w:after="0" w:line="25" w:lineRule="atLeast"/>
        <w:rPr>
          <w:rFonts w:eastAsia="Calibri"/>
          <w:color w:val="auto"/>
          <w:kern w:val="0"/>
          <w:sz w:val="28"/>
          <w:szCs w:val="28"/>
          <w:lang w:val="ru-RU" w:eastAsia="ru-RU"/>
        </w:rPr>
      </w:pPr>
      <w:proofErr w:type="spellStart"/>
      <w:r>
        <w:rPr>
          <w:rFonts w:ascii="Georgia" w:eastAsia="Calibri" w:hAnsi="Georgia"/>
          <w:b/>
          <w:bCs/>
          <w:color w:val="0000CC"/>
          <w:kern w:val="0"/>
          <w:sz w:val="28"/>
          <w:szCs w:val="28"/>
          <w:lang w:val="ru-RU" w:eastAsia="ru-RU"/>
        </w:rPr>
        <w:t>Геокэ</w:t>
      </w:r>
      <w:r w:rsidR="006E4174" w:rsidRPr="00ED14AC">
        <w:rPr>
          <w:rFonts w:ascii="Georgia" w:eastAsia="Calibri" w:hAnsi="Georgia"/>
          <w:b/>
          <w:bCs/>
          <w:color w:val="0000CC"/>
          <w:kern w:val="0"/>
          <w:sz w:val="28"/>
          <w:szCs w:val="28"/>
          <w:lang w:val="ru-RU" w:eastAsia="ru-RU"/>
        </w:rPr>
        <w:t>шинг</w:t>
      </w:r>
      <w:proofErr w:type="spellEnd"/>
      <w:r w:rsidR="006E4174" w:rsidRPr="00ED14AC">
        <w:rPr>
          <w:rFonts w:eastAsia="Calibri"/>
          <w:b/>
          <w:bCs/>
          <w:color w:val="auto"/>
          <w:kern w:val="0"/>
          <w:sz w:val="28"/>
          <w:szCs w:val="28"/>
          <w:lang w:val="ru-RU" w:eastAsia="ru-RU"/>
        </w:rPr>
        <w:t xml:space="preserve"> – </w:t>
      </w:r>
      <w:r w:rsidR="00F943D1" w:rsidRPr="00ED14AC">
        <w:rPr>
          <w:rFonts w:eastAsia="Calibri"/>
          <w:color w:val="auto"/>
          <w:kern w:val="0"/>
          <w:sz w:val="28"/>
          <w:szCs w:val="28"/>
          <w:lang w:val="ru-RU" w:eastAsia="ru-RU"/>
        </w:rPr>
        <w:t>знаменитая увлека</w:t>
      </w:r>
      <w:r w:rsidR="006E4174" w:rsidRPr="00ED14AC">
        <w:rPr>
          <w:rFonts w:eastAsia="Calibri"/>
          <w:color w:val="auto"/>
          <w:kern w:val="0"/>
          <w:sz w:val="28"/>
          <w:szCs w:val="28"/>
          <w:lang w:val="ru-RU" w:eastAsia="ru-RU"/>
        </w:rPr>
        <w:t>тельная игра, в которой необходимо найти спрятанный другой командой тайник с «кладом», пользуясь координатами GPS, подсказками и своей эрудицией.</w:t>
      </w:r>
    </w:p>
    <w:p w:rsidR="006E4174" w:rsidRPr="00ED14AC" w:rsidRDefault="006E4174" w:rsidP="00AC6211">
      <w:pPr>
        <w:pStyle w:val="a6"/>
        <w:rPr>
          <w:sz w:val="28"/>
          <w:szCs w:val="28"/>
          <w:lang w:val="ru-RU"/>
        </w:rPr>
      </w:pPr>
      <w:r w:rsidRPr="00ED14AC">
        <w:rPr>
          <w:rFonts w:ascii="Georgia" w:hAnsi="Georgia"/>
          <w:b/>
          <w:bCs/>
          <w:color w:val="0000CC"/>
          <w:sz w:val="28"/>
          <w:szCs w:val="28"/>
          <w:lang w:val="ru-RU"/>
        </w:rPr>
        <w:t>Мафия</w:t>
      </w:r>
      <w:r w:rsidRPr="00ED14AC">
        <w:rPr>
          <w:b/>
          <w:bCs/>
          <w:sz w:val="28"/>
          <w:szCs w:val="28"/>
          <w:lang w:val="ru-RU"/>
        </w:rPr>
        <w:t xml:space="preserve"> –</w:t>
      </w:r>
      <w:r w:rsidRPr="00ED14AC">
        <w:rPr>
          <w:b/>
          <w:bCs/>
          <w:sz w:val="28"/>
          <w:szCs w:val="28"/>
        </w:rPr>
        <w:t> </w:t>
      </w:r>
      <w:r w:rsidRPr="00ED14AC">
        <w:rPr>
          <w:sz w:val="28"/>
          <w:szCs w:val="28"/>
          <w:lang w:val="ru-RU"/>
        </w:rPr>
        <w:t>командная ролевая игра с</w:t>
      </w:r>
      <w:r w:rsidR="00ED14AC">
        <w:rPr>
          <w:sz w:val="28"/>
          <w:szCs w:val="28"/>
          <w:lang w:val="ru-RU"/>
        </w:rPr>
        <w:t xml:space="preserve"> </w:t>
      </w:r>
      <w:r w:rsidRPr="00ED14AC">
        <w:rPr>
          <w:sz w:val="28"/>
          <w:szCs w:val="28"/>
          <w:lang w:val="ru-RU"/>
        </w:rPr>
        <w:t>детективным сюжетом, которая пользуется популярностью во всем мире.</w:t>
      </w:r>
    </w:p>
    <w:p w:rsidR="006E4174" w:rsidRPr="00ED14AC" w:rsidRDefault="006E4174" w:rsidP="00AC6211">
      <w:pPr>
        <w:pStyle w:val="a6"/>
        <w:rPr>
          <w:rFonts w:ascii="Georgia" w:hAnsi="Georgia"/>
          <w:color w:val="0000CC"/>
          <w:sz w:val="28"/>
          <w:szCs w:val="28"/>
          <w:lang w:val="ru-RU"/>
        </w:rPr>
      </w:pPr>
      <w:r w:rsidRPr="00ED14AC">
        <w:rPr>
          <w:rFonts w:ascii="Georgia" w:hAnsi="Georgia"/>
          <w:b/>
          <w:bCs/>
          <w:color w:val="0000CC"/>
          <w:sz w:val="28"/>
          <w:szCs w:val="28"/>
          <w:lang w:val="ru-RU"/>
        </w:rPr>
        <w:t>Найди свое хобби!</w:t>
      </w:r>
    </w:p>
    <w:p w:rsidR="006E4174" w:rsidRPr="00ED14AC" w:rsidRDefault="00ED14AC" w:rsidP="00AC6211">
      <w:pPr>
        <w:pStyle w:val="a6"/>
        <w:rPr>
          <w:sz w:val="28"/>
          <w:szCs w:val="28"/>
          <w:lang w:val="ru-RU"/>
        </w:rPr>
      </w:pPr>
      <w:proofErr w:type="spellStart"/>
      <w:r>
        <w:rPr>
          <w:rFonts w:ascii="Georgia" w:hAnsi="Georgia"/>
          <w:b/>
          <w:bCs/>
          <w:color w:val="0000CC"/>
          <w:sz w:val="28"/>
          <w:szCs w:val="28"/>
          <w:lang w:val="ru-RU"/>
        </w:rPr>
        <w:t>Фингербо</w:t>
      </w:r>
      <w:r w:rsidR="006E4174" w:rsidRPr="00ED14AC">
        <w:rPr>
          <w:rFonts w:ascii="Georgia" w:hAnsi="Georgia"/>
          <w:b/>
          <w:bCs/>
          <w:color w:val="0000CC"/>
          <w:sz w:val="28"/>
          <w:szCs w:val="28"/>
          <w:lang w:val="ru-RU"/>
        </w:rPr>
        <w:t>рдинг</w:t>
      </w:r>
      <w:proofErr w:type="spellEnd"/>
      <w:r w:rsidR="006E4174" w:rsidRPr="00ED14AC">
        <w:rPr>
          <w:b/>
          <w:bCs/>
          <w:sz w:val="28"/>
          <w:szCs w:val="28"/>
          <w:lang w:val="ru-RU"/>
        </w:rPr>
        <w:t xml:space="preserve"> –</w:t>
      </w:r>
      <w:r w:rsidR="006E4174" w:rsidRPr="00ED14AC">
        <w:rPr>
          <w:b/>
          <w:bCs/>
          <w:sz w:val="28"/>
          <w:szCs w:val="28"/>
        </w:rPr>
        <w:t> </w:t>
      </w:r>
      <w:r w:rsidR="0010755A" w:rsidRPr="00ED14AC">
        <w:rPr>
          <w:sz w:val="28"/>
          <w:szCs w:val="28"/>
          <w:lang w:val="ru-RU"/>
        </w:rPr>
        <w:t>катание на мини</w:t>
      </w:r>
      <w:r w:rsidR="006E4174" w:rsidRPr="00ED14AC">
        <w:rPr>
          <w:sz w:val="28"/>
          <w:szCs w:val="28"/>
          <w:lang w:val="ru-RU"/>
        </w:rPr>
        <w:t>атюрной копии скейтборда пальцами на всех домашних поверхностях.</w:t>
      </w:r>
    </w:p>
    <w:p w:rsidR="006E4174" w:rsidRPr="00ED14AC" w:rsidRDefault="006E4174" w:rsidP="00AC6211">
      <w:pPr>
        <w:pStyle w:val="a6"/>
        <w:rPr>
          <w:sz w:val="28"/>
          <w:szCs w:val="28"/>
          <w:lang w:val="ru-RU"/>
        </w:rPr>
      </w:pPr>
      <w:r w:rsidRPr="00ED14AC">
        <w:rPr>
          <w:rFonts w:ascii="Georgia" w:hAnsi="Georgia"/>
          <w:b/>
          <w:bCs/>
          <w:color w:val="0000CC"/>
          <w:sz w:val="28"/>
          <w:szCs w:val="28"/>
          <w:lang w:val="ru-RU"/>
        </w:rPr>
        <w:t>Граффити</w:t>
      </w:r>
      <w:r w:rsidRPr="00ED14AC">
        <w:rPr>
          <w:b/>
          <w:bCs/>
          <w:sz w:val="28"/>
          <w:szCs w:val="28"/>
          <w:lang w:val="ru-RU"/>
        </w:rPr>
        <w:t xml:space="preserve"> –</w:t>
      </w:r>
      <w:r w:rsidRPr="00ED14AC">
        <w:rPr>
          <w:b/>
          <w:bCs/>
          <w:sz w:val="28"/>
          <w:szCs w:val="28"/>
        </w:rPr>
        <w:t> </w:t>
      </w:r>
      <w:r w:rsidRPr="00ED14AC">
        <w:rPr>
          <w:sz w:val="28"/>
          <w:szCs w:val="28"/>
          <w:lang w:val="ru-RU"/>
        </w:rPr>
        <w:t>уличное раскрашивание</w:t>
      </w:r>
      <w:r w:rsidR="00C225BE" w:rsidRPr="00ED14AC">
        <w:rPr>
          <w:sz w:val="28"/>
          <w:szCs w:val="28"/>
          <w:lang w:val="ru-RU"/>
        </w:rPr>
        <w:t xml:space="preserve"> </w:t>
      </w:r>
      <w:r w:rsidRPr="00ED14AC">
        <w:rPr>
          <w:sz w:val="28"/>
          <w:szCs w:val="28"/>
          <w:lang w:val="ru-RU"/>
        </w:rPr>
        <w:t>стен аэрозольным баллончиком.</w:t>
      </w:r>
    </w:p>
    <w:p w:rsidR="006E4174" w:rsidRPr="00ED14AC" w:rsidRDefault="006E4174" w:rsidP="00ED14AC">
      <w:pPr>
        <w:pStyle w:val="a6"/>
        <w:rPr>
          <w:sz w:val="28"/>
          <w:szCs w:val="28"/>
          <w:lang w:val="ru-RU"/>
        </w:rPr>
      </w:pPr>
      <w:r w:rsidRPr="00ED14AC">
        <w:rPr>
          <w:rFonts w:ascii="Georgia" w:hAnsi="Georgia"/>
          <w:b/>
          <w:bCs/>
          <w:color w:val="0000CC"/>
          <w:sz w:val="28"/>
          <w:szCs w:val="28"/>
          <w:lang w:val="ru-RU"/>
        </w:rPr>
        <w:t>Танцуй!</w:t>
      </w:r>
      <w:r w:rsidR="0010755A" w:rsidRPr="00ED14AC">
        <w:rPr>
          <w:sz w:val="28"/>
          <w:szCs w:val="28"/>
          <w:lang w:val="ru-RU"/>
        </w:rPr>
        <w:t xml:space="preserve"> </w:t>
      </w:r>
      <w:r w:rsidRPr="00ED14AC">
        <w:rPr>
          <w:sz w:val="28"/>
          <w:szCs w:val="28"/>
          <w:lang w:val="ru-RU"/>
        </w:rPr>
        <w:t xml:space="preserve">Танцы не только развлекают, но </w:t>
      </w:r>
      <w:r w:rsidR="00ED14AC">
        <w:rPr>
          <w:sz w:val="28"/>
          <w:szCs w:val="28"/>
          <w:lang w:val="ru-RU"/>
        </w:rPr>
        <w:t xml:space="preserve">и тонизируют, успокаивают, дают </w:t>
      </w:r>
      <w:proofErr w:type="spellStart"/>
      <w:proofErr w:type="gramStart"/>
      <w:r w:rsidRPr="00ED14AC">
        <w:rPr>
          <w:sz w:val="28"/>
          <w:szCs w:val="28"/>
          <w:lang w:val="ru-RU"/>
        </w:rPr>
        <w:t>возмож</w:t>
      </w:r>
      <w:r w:rsidR="00ED14AC">
        <w:rPr>
          <w:sz w:val="28"/>
          <w:szCs w:val="28"/>
          <w:lang w:val="ru-RU"/>
        </w:rPr>
        <w:t>-</w:t>
      </w:r>
      <w:r w:rsidRPr="00ED14AC">
        <w:rPr>
          <w:sz w:val="28"/>
          <w:szCs w:val="28"/>
          <w:lang w:val="ru-RU"/>
        </w:rPr>
        <w:t>ность</w:t>
      </w:r>
      <w:proofErr w:type="spellEnd"/>
      <w:proofErr w:type="gramEnd"/>
      <w:r w:rsidRPr="00ED14AC">
        <w:rPr>
          <w:sz w:val="28"/>
          <w:szCs w:val="28"/>
          <w:lang w:val="ru-RU"/>
        </w:rPr>
        <w:t xml:space="preserve"> подчеркнуть свою индивидуальность, привлекают внимание противоположного пола.</w:t>
      </w:r>
    </w:p>
    <w:p w:rsidR="006E4174" w:rsidRPr="00ED14AC" w:rsidRDefault="00ED14AC" w:rsidP="00AC6211">
      <w:pPr>
        <w:pStyle w:val="a6"/>
        <w:rPr>
          <w:kern w:val="0"/>
          <w:sz w:val="28"/>
          <w:szCs w:val="28"/>
          <w:lang w:val="ru-RU" w:eastAsia="ru-RU"/>
        </w:rPr>
      </w:pPr>
      <w:r w:rsidRPr="00ED14AC">
        <w:rPr>
          <w:rFonts w:ascii="Georgia" w:hAnsi="Georgia"/>
          <w:b/>
          <w:bCs/>
          <w:color w:val="0000CC"/>
          <w:sz w:val="28"/>
          <w:szCs w:val="28"/>
          <w:lang w:val="ru-RU"/>
        </w:rPr>
        <w:t>Влюбляйся</w:t>
      </w:r>
      <w:r w:rsidR="006E4174" w:rsidRPr="00ED14AC">
        <w:rPr>
          <w:rFonts w:ascii="Georgia" w:hAnsi="Georgia"/>
          <w:b/>
          <w:bCs/>
          <w:color w:val="0000CC"/>
          <w:sz w:val="28"/>
          <w:szCs w:val="28"/>
          <w:lang w:val="ru-RU"/>
        </w:rPr>
        <w:t>!</w:t>
      </w:r>
      <w:r w:rsidR="0010755A" w:rsidRPr="00ED14AC">
        <w:rPr>
          <w:sz w:val="28"/>
          <w:szCs w:val="28"/>
          <w:lang w:val="ru-RU"/>
        </w:rPr>
        <w:t xml:space="preserve"> </w:t>
      </w:r>
      <w:r w:rsidR="006E4174" w:rsidRPr="00ED14AC">
        <w:rPr>
          <w:sz w:val="28"/>
          <w:szCs w:val="28"/>
          <w:lang w:val="ru-RU"/>
        </w:rPr>
        <w:t xml:space="preserve">На свете нет более сильного чувства, чем любовь. Рядом с любимым человеком мы стремимся быть лучше, честнее, чище. </w:t>
      </w:r>
    </w:p>
    <w:p w:rsidR="006E4174" w:rsidRPr="00ED14AC" w:rsidRDefault="006E4174" w:rsidP="00ED14AC">
      <w:pPr>
        <w:widowControl w:val="0"/>
        <w:autoSpaceDE w:val="0"/>
        <w:autoSpaceDN w:val="0"/>
        <w:adjustRightInd w:val="0"/>
        <w:spacing w:after="0" w:line="25" w:lineRule="atLeast"/>
        <w:rPr>
          <w:rFonts w:ascii="Georgia" w:eastAsia="Calibri" w:hAnsi="Georgia"/>
          <w:b/>
          <w:color w:val="FF0000"/>
          <w:kern w:val="0"/>
          <w:sz w:val="32"/>
          <w:szCs w:val="32"/>
          <w:lang w:val="ru-RU" w:eastAsia="ru-RU"/>
        </w:rPr>
      </w:pPr>
      <w:r w:rsidRPr="00E001E7">
        <w:rPr>
          <w:rFonts w:ascii="Georgia" w:eastAsia="Calibri" w:hAnsi="Georgia"/>
          <w:b/>
          <w:color w:val="FF0000"/>
          <w:kern w:val="0"/>
          <w:sz w:val="32"/>
          <w:szCs w:val="32"/>
          <w:lang w:val="ru-RU" w:eastAsia="ru-RU"/>
        </w:rPr>
        <w:t>Ученые доказали…</w:t>
      </w:r>
      <w:r w:rsidR="00ED14AC">
        <w:rPr>
          <w:rFonts w:ascii="Georgia" w:eastAsia="Calibri" w:hAnsi="Georgia"/>
          <w:b/>
          <w:color w:val="FF0000"/>
          <w:kern w:val="0"/>
          <w:sz w:val="32"/>
          <w:szCs w:val="32"/>
          <w:lang w:val="ru-RU" w:eastAsia="ru-RU"/>
        </w:rPr>
        <w:t xml:space="preserve"> </w:t>
      </w:r>
      <w:r w:rsidRPr="00ED14AC">
        <w:rPr>
          <w:rFonts w:eastAsia="Calibri"/>
          <w:color w:val="auto"/>
          <w:kern w:val="0"/>
          <w:sz w:val="28"/>
          <w:szCs w:val="28"/>
          <w:lang w:val="ru-RU" w:eastAsia="ru-RU"/>
        </w:rPr>
        <w:t xml:space="preserve">- что у юношей и девушек алкоголизм как тяжелая, трудно излечимая болезнь возникает и развивается в ЧЕТЫРЕ раза быстрее, чем у взрослых. Разрушение личности также происходит гораздо быстрее.  </w:t>
      </w:r>
    </w:p>
    <w:p w:rsidR="006E4174" w:rsidRPr="00ED14AC" w:rsidRDefault="00ED14AC" w:rsidP="00ED14AC">
      <w:pPr>
        <w:widowControl w:val="0"/>
        <w:autoSpaceDE w:val="0"/>
        <w:autoSpaceDN w:val="0"/>
        <w:adjustRightInd w:val="0"/>
        <w:spacing w:after="0" w:line="25" w:lineRule="atLeast"/>
        <w:rPr>
          <w:rFonts w:eastAsia="Calibri"/>
          <w:color w:val="auto"/>
          <w:kern w:val="0"/>
          <w:sz w:val="28"/>
          <w:szCs w:val="28"/>
          <w:lang w:val="ru-RU" w:eastAsia="ru-RU"/>
        </w:rPr>
      </w:pPr>
      <w:r>
        <w:rPr>
          <w:rFonts w:eastAsia="Calibri"/>
          <w:color w:val="auto"/>
          <w:kern w:val="0"/>
          <w:sz w:val="28"/>
          <w:szCs w:val="28"/>
          <w:lang w:val="ru-RU" w:eastAsia="ru-RU"/>
        </w:rPr>
        <w:tab/>
      </w:r>
      <w:r w:rsidR="006E4174" w:rsidRPr="00ED14AC">
        <w:rPr>
          <w:rFonts w:eastAsia="Calibri"/>
          <w:color w:val="auto"/>
          <w:kern w:val="0"/>
          <w:sz w:val="28"/>
          <w:szCs w:val="28"/>
          <w:lang w:val="ru-RU" w:eastAsia="ru-RU"/>
        </w:rPr>
        <w:t>При употреблении алкогол</w:t>
      </w:r>
      <w:r>
        <w:rPr>
          <w:rFonts w:eastAsia="Calibri"/>
          <w:color w:val="auto"/>
          <w:kern w:val="0"/>
          <w:sz w:val="28"/>
          <w:szCs w:val="28"/>
          <w:lang w:val="ru-RU" w:eastAsia="ru-RU"/>
        </w:rPr>
        <w:t>я у девушек и юношей поражаются</w:t>
      </w:r>
      <w:r w:rsidR="006E4174" w:rsidRPr="00ED14AC">
        <w:rPr>
          <w:rFonts w:eastAsia="Calibri"/>
          <w:color w:val="auto"/>
          <w:kern w:val="0"/>
          <w:sz w:val="28"/>
          <w:szCs w:val="28"/>
          <w:lang w:val="ru-RU" w:eastAsia="ru-RU"/>
        </w:rPr>
        <w:t xml:space="preserve"> все ор</w:t>
      </w:r>
      <w:r>
        <w:rPr>
          <w:rFonts w:eastAsia="Calibri"/>
          <w:color w:val="auto"/>
          <w:kern w:val="0"/>
          <w:sz w:val="28"/>
          <w:szCs w:val="28"/>
          <w:lang w:val="ru-RU" w:eastAsia="ru-RU"/>
        </w:rPr>
        <w:t>ганы, но особенно ранимы</w:t>
      </w:r>
      <w:r w:rsidR="006E4174" w:rsidRPr="00ED14AC">
        <w:rPr>
          <w:rFonts w:eastAsia="Calibri"/>
          <w:color w:val="auto"/>
          <w:kern w:val="0"/>
          <w:sz w:val="28"/>
          <w:szCs w:val="28"/>
          <w:lang w:val="ru-RU" w:eastAsia="ru-RU"/>
        </w:rPr>
        <w:t xml:space="preserve"> центральная нервная система, резко падает память, нарушается психика, снижается контроль за своими действиями.</w:t>
      </w:r>
    </w:p>
    <w:p w:rsidR="006E4174" w:rsidRPr="00ED14AC" w:rsidRDefault="00ED14AC" w:rsidP="00ED14AC">
      <w:pPr>
        <w:widowControl w:val="0"/>
        <w:autoSpaceDE w:val="0"/>
        <w:autoSpaceDN w:val="0"/>
        <w:adjustRightInd w:val="0"/>
        <w:spacing w:after="0" w:line="25" w:lineRule="atLeast"/>
        <w:rPr>
          <w:rFonts w:eastAsia="Calibri"/>
          <w:color w:val="auto"/>
          <w:kern w:val="0"/>
          <w:sz w:val="28"/>
          <w:szCs w:val="28"/>
          <w:lang w:val="ru-RU" w:eastAsia="ru-RU"/>
        </w:rPr>
      </w:pPr>
      <w:r>
        <w:rPr>
          <w:rFonts w:eastAsia="Calibri"/>
          <w:color w:val="auto"/>
          <w:kern w:val="0"/>
          <w:sz w:val="28"/>
          <w:szCs w:val="28"/>
          <w:lang w:val="ru-RU" w:eastAsia="ru-RU"/>
        </w:rPr>
        <w:tab/>
      </w:r>
      <w:r w:rsidR="006E4174" w:rsidRPr="00ED14AC">
        <w:rPr>
          <w:rFonts w:eastAsia="Calibri"/>
          <w:color w:val="auto"/>
          <w:kern w:val="0"/>
          <w:sz w:val="28"/>
          <w:szCs w:val="28"/>
          <w:lang w:val="ru-RU" w:eastAsia="ru-RU"/>
        </w:rPr>
        <w:t xml:space="preserve">Алкоголь влияет также на кровеносные сосуды, несущие кровь к мозгу. С начало они расширяются, и насыщенная алкоголем кровь бурно приливает к мозгу, вызывая резкое возбуждение нервных центров. Вот откуда чрезмерно веселое настроение и развязность пьянеющего человека. </w:t>
      </w:r>
    </w:p>
    <w:p w:rsidR="000A30A2" w:rsidRPr="00E001E7" w:rsidRDefault="000A30A2" w:rsidP="00253B97">
      <w:pPr>
        <w:spacing w:after="0" w:line="240" w:lineRule="auto"/>
        <w:jc w:val="center"/>
        <w:rPr>
          <w:rFonts w:ascii="Georgia" w:eastAsia="Calibri" w:hAnsi="Georgia"/>
          <w:b/>
          <w:bCs/>
          <w:color w:val="FF0000"/>
          <w:kern w:val="0"/>
          <w:sz w:val="32"/>
          <w:szCs w:val="32"/>
          <w:lang w:val="ru-RU"/>
        </w:rPr>
      </w:pPr>
      <w:r w:rsidRPr="00E001E7">
        <w:rPr>
          <w:rFonts w:ascii="Georgia" w:eastAsia="Calibri" w:hAnsi="Georgia"/>
          <w:b/>
          <w:bCs/>
          <w:color w:val="FF0000"/>
          <w:kern w:val="0"/>
          <w:sz w:val="32"/>
          <w:szCs w:val="32"/>
          <w:lang w:val="ru-RU"/>
        </w:rPr>
        <w:t xml:space="preserve">Как </w:t>
      </w:r>
      <w:r w:rsidR="00ED14AC">
        <w:rPr>
          <w:rFonts w:ascii="Georgia" w:eastAsia="Calibri" w:hAnsi="Georgia"/>
          <w:b/>
          <w:bCs/>
          <w:color w:val="FF0000"/>
          <w:kern w:val="0"/>
          <w:sz w:val="32"/>
          <w:szCs w:val="32"/>
          <w:lang w:val="ru-RU"/>
        </w:rPr>
        <w:t>ответи</w:t>
      </w:r>
      <w:r w:rsidRPr="00E001E7">
        <w:rPr>
          <w:rFonts w:ascii="Georgia" w:eastAsia="Calibri" w:hAnsi="Georgia"/>
          <w:b/>
          <w:bCs/>
          <w:color w:val="FF0000"/>
          <w:kern w:val="0"/>
          <w:sz w:val="32"/>
          <w:szCs w:val="32"/>
          <w:lang w:val="ru-RU"/>
        </w:rPr>
        <w:t>ть «Нет!»</w:t>
      </w:r>
      <w:r w:rsidR="00ED14AC">
        <w:rPr>
          <w:rFonts w:ascii="Georgia" w:eastAsia="Calibri" w:hAnsi="Georgia"/>
          <w:b/>
          <w:bCs/>
          <w:color w:val="FF0000"/>
          <w:kern w:val="0"/>
          <w:sz w:val="32"/>
          <w:szCs w:val="32"/>
          <w:lang w:val="ru-RU"/>
        </w:rPr>
        <w:t xml:space="preserve"> на пр</w:t>
      </w:r>
      <w:bookmarkStart w:id="0" w:name="_GoBack"/>
      <w:bookmarkEnd w:id="0"/>
      <w:r w:rsidR="00ED14AC">
        <w:rPr>
          <w:rFonts w:ascii="Georgia" w:eastAsia="Calibri" w:hAnsi="Georgia"/>
          <w:b/>
          <w:bCs/>
          <w:color w:val="FF0000"/>
          <w:kern w:val="0"/>
          <w:sz w:val="32"/>
          <w:szCs w:val="32"/>
          <w:lang w:val="ru-RU"/>
        </w:rPr>
        <w:t>едложение употребить алкоголь</w:t>
      </w:r>
    </w:p>
    <w:p w:rsidR="000A30A2" w:rsidRPr="00ED14AC" w:rsidRDefault="000A30A2" w:rsidP="00F943D1">
      <w:pPr>
        <w:spacing w:after="0" w:line="240" w:lineRule="auto"/>
        <w:contextualSpacing/>
        <w:rPr>
          <w:rFonts w:eastAsia="Calibri"/>
          <w:color w:val="auto"/>
          <w:kern w:val="0"/>
          <w:sz w:val="28"/>
          <w:szCs w:val="28"/>
          <w:lang w:val="ru-RU"/>
        </w:rPr>
      </w:pPr>
      <w:r w:rsidRPr="00ED14AC">
        <w:rPr>
          <w:rFonts w:eastAsia="Calibri"/>
          <w:color w:val="auto"/>
          <w:kern w:val="0"/>
          <w:sz w:val="28"/>
          <w:szCs w:val="28"/>
          <w:lang w:val="ru-RU"/>
        </w:rPr>
        <w:t>1.</w:t>
      </w:r>
      <w:r w:rsidR="00ED14AC">
        <w:rPr>
          <w:rFonts w:eastAsia="Calibri"/>
          <w:color w:val="auto"/>
          <w:kern w:val="0"/>
          <w:sz w:val="28"/>
          <w:szCs w:val="28"/>
          <w:lang w:val="ru-RU"/>
        </w:rPr>
        <w:t xml:space="preserve"> </w:t>
      </w:r>
      <w:r w:rsidRPr="00ED14AC">
        <w:rPr>
          <w:rFonts w:eastAsia="Calibri"/>
          <w:color w:val="auto"/>
          <w:kern w:val="0"/>
          <w:sz w:val="28"/>
          <w:szCs w:val="28"/>
          <w:lang w:val="ru-RU"/>
        </w:rPr>
        <w:t>Не шепчите и не бубните, говорите с нормальной громкостью.</w:t>
      </w:r>
    </w:p>
    <w:p w:rsidR="000A30A2" w:rsidRPr="00ED14AC" w:rsidRDefault="000A30A2" w:rsidP="00F943D1">
      <w:pPr>
        <w:spacing w:after="0" w:line="240" w:lineRule="auto"/>
        <w:contextualSpacing/>
        <w:rPr>
          <w:rFonts w:eastAsia="Calibri"/>
          <w:color w:val="auto"/>
          <w:kern w:val="0"/>
          <w:sz w:val="28"/>
          <w:szCs w:val="28"/>
          <w:lang w:val="ru-RU"/>
        </w:rPr>
      </w:pPr>
      <w:r w:rsidRPr="00ED14AC">
        <w:rPr>
          <w:rFonts w:eastAsia="Calibri"/>
          <w:color w:val="auto"/>
          <w:kern w:val="0"/>
          <w:sz w:val="28"/>
          <w:szCs w:val="28"/>
          <w:lang w:val="ru-RU"/>
        </w:rPr>
        <w:t>2.</w:t>
      </w:r>
      <w:r w:rsidR="00ED14AC">
        <w:rPr>
          <w:rFonts w:eastAsia="Calibri"/>
          <w:color w:val="auto"/>
          <w:kern w:val="0"/>
          <w:sz w:val="28"/>
          <w:szCs w:val="28"/>
          <w:lang w:val="ru-RU"/>
        </w:rPr>
        <w:t xml:space="preserve"> </w:t>
      </w:r>
      <w:r w:rsidRPr="00ED14AC">
        <w:rPr>
          <w:rFonts w:eastAsia="Calibri"/>
          <w:color w:val="auto"/>
          <w:kern w:val="0"/>
          <w:sz w:val="28"/>
          <w:szCs w:val="28"/>
          <w:lang w:val="ru-RU"/>
        </w:rPr>
        <w:t xml:space="preserve">Не смотрите в сторону, когда говорите с человеком, не смотрите в </w:t>
      </w:r>
      <w:r w:rsidR="0010755A" w:rsidRPr="00ED14AC">
        <w:rPr>
          <w:rFonts w:eastAsia="Calibri"/>
          <w:color w:val="auto"/>
          <w:kern w:val="0"/>
          <w:sz w:val="28"/>
          <w:szCs w:val="28"/>
          <w:lang w:val="ru-RU"/>
        </w:rPr>
        <w:t>пол. Глядите ему прямо в глаза.</w:t>
      </w:r>
    </w:p>
    <w:p w:rsidR="00870B23" w:rsidRPr="00ED14AC" w:rsidRDefault="000A30A2" w:rsidP="00F943D1">
      <w:pPr>
        <w:spacing w:after="0" w:line="240" w:lineRule="auto"/>
        <w:contextualSpacing/>
        <w:rPr>
          <w:rFonts w:eastAsia="Calibri"/>
          <w:color w:val="auto"/>
          <w:kern w:val="0"/>
          <w:sz w:val="28"/>
          <w:szCs w:val="28"/>
          <w:lang w:val="ru-RU"/>
        </w:rPr>
      </w:pPr>
      <w:r w:rsidRPr="00ED14AC">
        <w:rPr>
          <w:rFonts w:eastAsia="Calibri"/>
          <w:color w:val="auto"/>
          <w:kern w:val="0"/>
          <w:sz w:val="28"/>
          <w:szCs w:val="28"/>
          <w:lang w:val="ru-RU"/>
        </w:rPr>
        <w:t>3.</w:t>
      </w:r>
      <w:r w:rsidR="00ED14AC">
        <w:rPr>
          <w:rFonts w:eastAsia="Calibri"/>
          <w:color w:val="auto"/>
          <w:kern w:val="0"/>
          <w:sz w:val="28"/>
          <w:szCs w:val="28"/>
          <w:lang w:val="ru-RU"/>
        </w:rPr>
        <w:t xml:space="preserve"> </w:t>
      </w:r>
      <w:r w:rsidRPr="00ED14AC">
        <w:rPr>
          <w:rFonts w:eastAsia="Calibri"/>
          <w:color w:val="auto"/>
          <w:kern w:val="0"/>
          <w:sz w:val="28"/>
          <w:szCs w:val="28"/>
          <w:lang w:val="ru-RU"/>
        </w:rPr>
        <w:t xml:space="preserve">Не улыбайтесь, если хотите, чтобы ваши слова серьезно восприняли. </w:t>
      </w:r>
      <w:r w:rsidRPr="00ED14AC">
        <w:rPr>
          <w:rFonts w:eastAsia="Calibri"/>
          <w:color w:val="auto"/>
          <w:kern w:val="0"/>
          <w:sz w:val="28"/>
          <w:szCs w:val="28"/>
          <w:lang w:val="ru-RU"/>
        </w:rPr>
        <w:tab/>
      </w:r>
    </w:p>
    <w:p w:rsidR="000A30A2" w:rsidRPr="00ED14AC" w:rsidRDefault="000A30A2" w:rsidP="00F943D1">
      <w:pPr>
        <w:spacing w:after="0" w:line="240" w:lineRule="auto"/>
        <w:contextualSpacing/>
        <w:rPr>
          <w:rFonts w:eastAsia="Calibri"/>
          <w:color w:val="auto"/>
          <w:kern w:val="0"/>
          <w:sz w:val="28"/>
          <w:szCs w:val="28"/>
          <w:lang w:val="ru-RU"/>
        </w:rPr>
      </w:pPr>
      <w:r w:rsidRPr="00ED14AC">
        <w:rPr>
          <w:rFonts w:eastAsia="Calibri"/>
          <w:color w:val="auto"/>
          <w:kern w:val="0"/>
          <w:sz w:val="28"/>
          <w:szCs w:val="28"/>
          <w:lang w:val="ru-RU"/>
        </w:rPr>
        <w:t>4.</w:t>
      </w:r>
      <w:r w:rsidR="00ED14AC">
        <w:rPr>
          <w:rFonts w:eastAsia="Calibri"/>
          <w:color w:val="auto"/>
          <w:kern w:val="0"/>
          <w:sz w:val="28"/>
          <w:szCs w:val="28"/>
          <w:lang w:val="ru-RU"/>
        </w:rPr>
        <w:t xml:space="preserve"> </w:t>
      </w:r>
      <w:r w:rsidRPr="00ED14AC">
        <w:rPr>
          <w:rFonts w:eastAsia="Calibri"/>
          <w:color w:val="auto"/>
          <w:kern w:val="0"/>
          <w:sz w:val="28"/>
          <w:szCs w:val="28"/>
          <w:lang w:val="ru-RU"/>
        </w:rPr>
        <w:t xml:space="preserve">Когда смотрите на человека мысленно нарисуйте треугольник «глаза-лоб» и не опускайте свои глаза ниже, сделайте шаг назад или отклонитесь назад корпусом.    </w:t>
      </w:r>
    </w:p>
    <w:p w:rsidR="000A30A2" w:rsidRPr="00ED14AC" w:rsidRDefault="000A30A2" w:rsidP="00F943D1">
      <w:pPr>
        <w:spacing w:after="0" w:line="240" w:lineRule="auto"/>
        <w:contextualSpacing/>
        <w:rPr>
          <w:rFonts w:eastAsia="Calibri"/>
          <w:color w:val="auto"/>
          <w:kern w:val="0"/>
          <w:sz w:val="28"/>
          <w:szCs w:val="28"/>
          <w:lang w:val="ru-RU"/>
        </w:rPr>
      </w:pPr>
      <w:r w:rsidRPr="00ED14AC">
        <w:rPr>
          <w:rFonts w:eastAsia="Calibri"/>
          <w:color w:val="auto"/>
          <w:kern w:val="0"/>
          <w:sz w:val="28"/>
          <w:szCs w:val="28"/>
          <w:lang w:val="ru-RU"/>
        </w:rPr>
        <w:t>5.</w:t>
      </w:r>
      <w:r w:rsidR="00ED14AC">
        <w:rPr>
          <w:rFonts w:eastAsia="Calibri"/>
          <w:color w:val="auto"/>
          <w:kern w:val="0"/>
          <w:sz w:val="28"/>
          <w:szCs w:val="28"/>
          <w:lang w:val="ru-RU"/>
        </w:rPr>
        <w:t xml:space="preserve"> </w:t>
      </w:r>
      <w:r w:rsidRPr="00ED14AC">
        <w:rPr>
          <w:rFonts w:eastAsia="Calibri"/>
          <w:color w:val="auto"/>
          <w:kern w:val="0"/>
          <w:sz w:val="28"/>
          <w:szCs w:val="28"/>
          <w:lang w:val="ru-RU"/>
        </w:rPr>
        <w:t xml:space="preserve">Держите правильную дистанцию. Стойте подальше, если вы не хотите соглашаться. Если необходимо сделайте шаг назад или отклонитесь назад корпусом </w:t>
      </w:r>
      <w:r w:rsidRPr="00ED14AC">
        <w:rPr>
          <w:rFonts w:eastAsia="Calibri"/>
          <w:color w:val="auto"/>
          <w:kern w:val="0"/>
          <w:sz w:val="28"/>
          <w:szCs w:val="28"/>
          <w:lang w:val="ru-RU"/>
        </w:rPr>
        <w:tab/>
      </w:r>
    </w:p>
    <w:p w:rsidR="006E4174" w:rsidRPr="00870B23" w:rsidRDefault="000A30A2" w:rsidP="0010755A">
      <w:pPr>
        <w:spacing w:after="0" w:line="240" w:lineRule="auto"/>
        <w:contextualSpacing/>
        <w:rPr>
          <w:rFonts w:eastAsia="Calibri"/>
          <w:color w:val="auto"/>
          <w:kern w:val="0"/>
          <w:sz w:val="28"/>
          <w:szCs w:val="28"/>
          <w:lang w:val="ru-RU"/>
        </w:rPr>
      </w:pPr>
      <w:r w:rsidRPr="00870B23">
        <w:rPr>
          <w:rFonts w:eastAsia="Calibri"/>
          <w:color w:val="auto"/>
          <w:kern w:val="0"/>
          <w:sz w:val="28"/>
          <w:szCs w:val="28"/>
          <w:lang w:val="ru-RU"/>
        </w:rPr>
        <w:t>6.</w:t>
      </w:r>
      <w:r w:rsidR="00ED14AC">
        <w:rPr>
          <w:rFonts w:eastAsia="Calibri"/>
          <w:color w:val="auto"/>
          <w:kern w:val="0"/>
          <w:sz w:val="28"/>
          <w:szCs w:val="28"/>
          <w:lang w:val="ru-RU"/>
        </w:rPr>
        <w:t xml:space="preserve"> </w:t>
      </w:r>
      <w:r w:rsidRPr="00870B23">
        <w:rPr>
          <w:rFonts w:eastAsia="Calibri"/>
          <w:color w:val="auto"/>
          <w:kern w:val="0"/>
          <w:sz w:val="28"/>
          <w:szCs w:val="28"/>
          <w:lang w:val="ru-RU"/>
        </w:rPr>
        <w:t>Восстановите дыхание - сделайте глубокий вдох, пока считаете до четырёх задержите дыхание и сосчитайте до четырёх, выдыхайте, пока считает</w:t>
      </w:r>
      <w:r w:rsidR="0010755A" w:rsidRPr="00870B23">
        <w:rPr>
          <w:rFonts w:eastAsia="Calibri"/>
          <w:color w:val="auto"/>
          <w:kern w:val="0"/>
          <w:sz w:val="28"/>
          <w:szCs w:val="28"/>
          <w:lang w:val="ru-RU"/>
        </w:rPr>
        <w:t>е до четырёх. Повторите 3-5 раз.</w:t>
      </w:r>
    </w:p>
    <w:sectPr w:rsidR="006E4174" w:rsidRPr="00870B23" w:rsidSect="00C225BE">
      <w:pgSz w:w="11906" w:h="16838"/>
      <w:pgMar w:top="284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E619D"/>
    <w:multiLevelType w:val="hybridMultilevel"/>
    <w:tmpl w:val="05BECC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4174"/>
    <w:rsid w:val="000A30A2"/>
    <w:rsid w:val="0010755A"/>
    <w:rsid w:val="001B5AF7"/>
    <w:rsid w:val="001D6CB8"/>
    <w:rsid w:val="001E49A9"/>
    <w:rsid w:val="00253B97"/>
    <w:rsid w:val="00380573"/>
    <w:rsid w:val="003D0F19"/>
    <w:rsid w:val="00497B24"/>
    <w:rsid w:val="004D4C63"/>
    <w:rsid w:val="0057711B"/>
    <w:rsid w:val="006E4174"/>
    <w:rsid w:val="00870B23"/>
    <w:rsid w:val="008D2945"/>
    <w:rsid w:val="00AC6211"/>
    <w:rsid w:val="00C03DBA"/>
    <w:rsid w:val="00C11A7F"/>
    <w:rsid w:val="00C225BE"/>
    <w:rsid w:val="00CE645E"/>
    <w:rsid w:val="00E001E7"/>
    <w:rsid w:val="00ED14AC"/>
    <w:rsid w:val="00F85941"/>
    <w:rsid w:val="00F943D1"/>
    <w:rsid w:val="00F9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758D8-78E1-4A5E-A903-E98D01A0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174"/>
    <w:pPr>
      <w:spacing w:after="180" w:line="268" w:lineRule="auto"/>
      <w:jc w:val="both"/>
    </w:pPr>
    <w:rPr>
      <w:rFonts w:ascii="Times New Roman" w:eastAsia="Times New Roman" w:hAnsi="Times New Roman" w:cs="Times New Roman"/>
      <w:color w:val="000000"/>
      <w:kern w:val="28"/>
      <w:sz w:val="18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4174"/>
    <w:pPr>
      <w:spacing w:before="100" w:beforeAutospacing="1" w:after="100" w:afterAutospacing="1" w:line="240" w:lineRule="auto"/>
      <w:jc w:val="left"/>
    </w:pPr>
    <w:rPr>
      <w:color w:val="auto"/>
      <w:kern w:val="0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211"/>
    <w:rPr>
      <w:rFonts w:ascii="Tahoma" w:eastAsia="Times New Roman" w:hAnsi="Tahoma" w:cs="Tahoma"/>
      <w:color w:val="000000"/>
      <w:kern w:val="28"/>
      <w:sz w:val="16"/>
      <w:szCs w:val="16"/>
      <w:lang w:val="en-US"/>
    </w:rPr>
  </w:style>
  <w:style w:type="paragraph" w:styleId="a6">
    <w:name w:val="No Spacing"/>
    <w:uiPriority w:val="1"/>
    <w:qFormat/>
    <w:rsid w:val="00AC621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71952-4CA4-4E44-A42C-71746923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TAXA</dc:creator>
  <cp:lastModifiedBy>Гуменко Екатерина Сергеевна</cp:lastModifiedBy>
  <cp:revision>10</cp:revision>
  <cp:lastPrinted>2020-10-08T04:34:00Z</cp:lastPrinted>
  <dcterms:created xsi:type="dcterms:W3CDTF">2020-09-22T15:18:00Z</dcterms:created>
  <dcterms:modified xsi:type="dcterms:W3CDTF">2023-10-03T07:12:00Z</dcterms:modified>
</cp:coreProperties>
</file>